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C6" w:rsidRDefault="006A71C6" w:rsidP="009D17CB">
      <w:pPr>
        <w:spacing w:after="0" w:line="240" w:lineRule="auto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B5501F" w:rsidRDefault="00B5501F" w:rsidP="009D17CB">
      <w:pPr>
        <w:spacing w:after="0" w:line="240" w:lineRule="auto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B5501F" w:rsidRDefault="00B5501F" w:rsidP="009D17CB">
      <w:pPr>
        <w:spacing w:after="0" w:line="240" w:lineRule="auto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B5501F" w:rsidRPr="003E636F" w:rsidRDefault="00B5501F" w:rsidP="009D17CB">
      <w:pPr>
        <w:spacing w:after="0" w:line="240" w:lineRule="auto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3E636F" w:rsidRPr="003E636F" w:rsidRDefault="00B5501F" w:rsidP="00B5501F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E636F">
        <w:rPr>
          <w:rFonts w:ascii="PT Astra Serif" w:hAnsi="PT Astra Serif" w:cs="Times New Roman"/>
          <w:b/>
          <w:sz w:val="24"/>
          <w:szCs w:val="24"/>
        </w:rPr>
        <w:t>Категории граждан, обратившихся за оказанием консультационной помощи</w:t>
      </w:r>
    </w:p>
    <w:tbl>
      <w:tblPr>
        <w:tblStyle w:val="a4"/>
        <w:tblpPr w:leftFromText="180" w:rightFromText="180" w:vertAnchor="page" w:horzAnchor="margin" w:tblpXSpec="center" w:tblpY="1787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600"/>
        <w:gridCol w:w="945"/>
        <w:gridCol w:w="898"/>
        <w:gridCol w:w="1181"/>
        <w:gridCol w:w="1039"/>
        <w:gridCol w:w="1040"/>
        <w:gridCol w:w="1653"/>
        <w:gridCol w:w="1654"/>
        <w:gridCol w:w="1654"/>
        <w:gridCol w:w="959"/>
        <w:gridCol w:w="993"/>
        <w:gridCol w:w="992"/>
        <w:gridCol w:w="992"/>
      </w:tblGrid>
      <w:tr w:rsidR="00B5501F" w:rsidRPr="003E636F" w:rsidTr="00B5501F">
        <w:trPr>
          <w:trHeight w:val="417"/>
        </w:trPr>
        <w:tc>
          <w:tcPr>
            <w:tcW w:w="11623" w:type="dxa"/>
            <w:gridSpan w:val="10"/>
            <w:tcBorders>
              <w:bottom w:val="single" w:sz="4" w:space="0" w:color="auto"/>
            </w:tcBorders>
          </w:tcPr>
          <w:p w:rsidR="00B5501F" w:rsidRPr="003E636F" w:rsidRDefault="00B5501F" w:rsidP="00B5501F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b/>
                <w:sz w:val="24"/>
                <w:szCs w:val="24"/>
              </w:rPr>
              <w:t>Категории граждан обратившихся за оказанием консультационной помощи</w:t>
            </w:r>
          </w:p>
        </w:tc>
        <w:tc>
          <w:tcPr>
            <w:tcW w:w="3936" w:type="dxa"/>
            <w:gridSpan w:val="4"/>
            <w:tcBorders>
              <w:bottom w:val="single" w:sz="4" w:space="0" w:color="auto"/>
            </w:tcBorders>
          </w:tcPr>
          <w:p w:rsidR="00B5501F" w:rsidRPr="003E636F" w:rsidRDefault="00B5501F" w:rsidP="00B5501F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Возраст обратившихся граждан </w:t>
            </w:r>
          </w:p>
        </w:tc>
      </w:tr>
      <w:tr w:rsidR="00B5501F" w:rsidRPr="003E636F" w:rsidTr="00B5501F">
        <w:trPr>
          <w:trHeight w:val="536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570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3E636F">
              <w:rPr>
                <w:rFonts w:ascii="PT Astra Serif" w:hAnsi="PT Astra Serif" w:cs="Times New Roman"/>
                <w:szCs w:val="24"/>
              </w:rPr>
              <w:t xml:space="preserve">из них семьям </w:t>
            </w:r>
          </w:p>
        </w:tc>
        <w:tc>
          <w:tcPr>
            <w:tcW w:w="1653" w:type="dxa"/>
            <w:vMerge w:val="restart"/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3E636F">
              <w:rPr>
                <w:rFonts w:ascii="PT Astra Serif" w:hAnsi="PT Astra Serif" w:cs="Times New Roman"/>
                <w:szCs w:val="24"/>
              </w:rPr>
              <w:t xml:space="preserve">Из  них </w:t>
            </w:r>
          </w:p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3E636F">
              <w:rPr>
                <w:rFonts w:ascii="PT Astra Serif" w:hAnsi="PT Astra Serif" w:cs="Times New Roman"/>
                <w:szCs w:val="24"/>
              </w:rPr>
              <w:t>усыновителям, опекунам, попечителям, патронатным воспитателям</w:t>
            </w:r>
          </w:p>
        </w:tc>
        <w:tc>
          <w:tcPr>
            <w:tcW w:w="1654" w:type="dxa"/>
            <w:vMerge w:val="restart"/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3E636F">
              <w:rPr>
                <w:rFonts w:ascii="PT Astra Serif" w:hAnsi="PT Astra Serif" w:cs="Times New Roman"/>
                <w:szCs w:val="24"/>
              </w:rPr>
              <w:t xml:space="preserve">Из них </w:t>
            </w:r>
          </w:p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3E636F">
              <w:rPr>
                <w:rFonts w:ascii="PT Astra Serif" w:hAnsi="PT Astra Serif" w:cs="Times New Roman"/>
                <w:szCs w:val="24"/>
              </w:rPr>
              <w:t>гражданам, лишенны</w:t>
            </w:r>
            <w:r>
              <w:rPr>
                <w:rFonts w:ascii="PT Astra Serif" w:hAnsi="PT Astra Serif" w:cs="Times New Roman"/>
                <w:szCs w:val="24"/>
              </w:rPr>
              <w:t>м</w:t>
            </w:r>
            <w:r w:rsidRPr="003E636F">
              <w:rPr>
                <w:rFonts w:ascii="PT Astra Serif" w:hAnsi="PT Astra Serif" w:cs="Times New Roman"/>
                <w:szCs w:val="24"/>
              </w:rPr>
              <w:t xml:space="preserve"> родительских прав </w:t>
            </w:r>
          </w:p>
        </w:tc>
        <w:tc>
          <w:tcPr>
            <w:tcW w:w="1654" w:type="dxa"/>
            <w:vMerge w:val="restart"/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3E636F">
              <w:rPr>
                <w:rFonts w:ascii="PT Astra Serif" w:hAnsi="PT Astra Serif" w:cs="Times New Roman"/>
                <w:szCs w:val="24"/>
              </w:rPr>
              <w:t>Иные категории граждан, обратившиеся за консультацией (количество и конкретизация категории)</w:t>
            </w:r>
          </w:p>
        </w:tc>
        <w:tc>
          <w:tcPr>
            <w:tcW w:w="959" w:type="dxa"/>
            <w:vMerge w:val="restart"/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до 18 лет </w:t>
            </w:r>
          </w:p>
        </w:tc>
        <w:tc>
          <w:tcPr>
            <w:tcW w:w="993" w:type="dxa"/>
            <w:vMerge w:val="restart"/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С 18 до 35лет </w:t>
            </w:r>
          </w:p>
        </w:tc>
        <w:tc>
          <w:tcPr>
            <w:tcW w:w="992" w:type="dxa"/>
            <w:vMerge w:val="restart"/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С 36 до 50 лет </w:t>
            </w:r>
          </w:p>
        </w:tc>
        <w:tc>
          <w:tcPr>
            <w:tcW w:w="992" w:type="dxa"/>
            <w:vMerge w:val="restart"/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Старше 50 лет </w:t>
            </w:r>
          </w:p>
        </w:tc>
      </w:tr>
      <w:tr w:rsidR="00B5501F" w:rsidRPr="003E636F" w:rsidTr="00B5501F">
        <w:trPr>
          <w:cantSplit/>
          <w:trHeight w:val="1134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5501F" w:rsidRPr="003E636F" w:rsidRDefault="00B5501F" w:rsidP="00B5501F">
            <w:pPr>
              <w:ind w:left="113" w:right="113"/>
              <w:jc w:val="center"/>
              <w:rPr>
                <w:rFonts w:ascii="PT Astra Serif" w:hAnsi="PT Astra Serif" w:cs="Times New Roman"/>
                <w:szCs w:val="24"/>
              </w:rPr>
            </w:pPr>
            <w:r w:rsidRPr="003E636F">
              <w:rPr>
                <w:rFonts w:ascii="PT Astra Serif" w:hAnsi="PT Astra Serif" w:cs="Times New Roman"/>
                <w:szCs w:val="24"/>
              </w:rPr>
              <w:t xml:space="preserve">многодетным 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textDirection w:val="btLr"/>
            <w:vAlign w:val="center"/>
          </w:tcPr>
          <w:p w:rsidR="00B5501F" w:rsidRPr="003E636F" w:rsidRDefault="00B5501F" w:rsidP="00B5501F">
            <w:pPr>
              <w:ind w:left="113" w:right="113"/>
              <w:jc w:val="center"/>
              <w:rPr>
                <w:rFonts w:ascii="PT Astra Serif" w:hAnsi="PT Astra Serif" w:cs="Times New Roman"/>
                <w:szCs w:val="24"/>
              </w:rPr>
            </w:pPr>
            <w:proofErr w:type="gramStart"/>
            <w:r w:rsidRPr="003E636F">
              <w:rPr>
                <w:rFonts w:ascii="PT Astra Serif" w:hAnsi="PT Astra Serif" w:cs="Times New Roman"/>
                <w:szCs w:val="24"/>
              </w:rPr>
              <w:t>Имеющим</w:t>
            </w:r>
            <w:proofErr w:type="gramEnd"/>
            <w:r w:rsidRPr="003E636F">
              <w:rPr>
                <w:rFonts w:ascii="PT Astra Serif" w:hAnsi="PT Astra Serif" w:cs="Times New Roman"/>
                <w:szCs w:val="24"/>
              </w:rPr>
              <w:t xml:space="preserve"> </w:t>
            </w:r>
            <w:r w:rsidRPr="003E636F">
              <w:rPr>
                <w:rFonts w:ascii="PT Astra Serif" w:hAnsi="PT Astra Serif" w:cs="Times New Roman"/>
                <w:szCs w:val="24"/>
              </w:rPr>
              <w:br/>
              <w:t>не более 2-х детей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textDirection w:val="btLr"/>
            <w:vAlign w:val="center"/>
          </w:tcPr>
          <w:p w:rsidR="00B5501F" w:rsidRPr="003E636F" w:rsidRDefault="00B5501F" w:rsidP="00B5501F">
            <w:pPr>
              <w:ind w:left="113" w:right="113"/>
              <w:jc w:val="center"/>
              <w:rPr>
                <w:rFonts w:ascii="PT Astra Serif" w:hAnsi="PT Astra Serif" w:cs="Times New Roman"/>
                <w:szCs w:val="24"/>
              </w:rPr>
            </w:pPr>
            <w:r w:rsidRPr="003E636F">
              <w:rPr>
                <w:rFonts w:ascii="PT Astra Serif" w:hAnsi="PT Astra Serif" w:cs="Times New Roman"/>
                <w:szCs w:val="24"/>
              </w:rPr>
              <w:t>без детей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textDirection w:val="btLr"/>
            <w:vAlign w:val="center"/>
          </w:tcPr>
          <w:p w:rsidR="00B5501F" w:rsidRPr="003E636F" w:rsidRDefault="00B5501F" w:rsidP="00B5501F">
            <w:pPr>
              <w:ind w:left="113" w:right="113"/>
              <w:jc w:val="center"/>
              <w:rPr>
                <w:rFonts w:ascii="PT Astra Serif" w:hAnsi="PT Astra Serif" w:cs="Times New Roman"/>
                <w:szCs w:val="24"/>
              </w:rPr>
            </w:pPr>
            <w:proofErr w:type="gramStart"/>
            <w:r w:rsidRPr="003E636F">
              <w:rPr>
                <w:rFonts w:ascii="PT Astra Serif" w:hAnsi="PT Astra Serif" w:cs="Times New Roman"/>
                <w:szCs w:val="24"/>
              </w:rPr>
              <w:t>Неполным</w:t>
            </w:r>
            <w:proofErr w:type="gramEnd"/>
            <w:r w:rsidRPr="003E636F">
              <w:rPr>
                <w:rFonts w:ascii="PT Astra Serif" w:hAnsi="PT Astra Serif" w:cs="Times New Roman"/>
                <w:szCs w:val="24"/>
              </w:rPr>
              <w:t xml:space="preserve"> (один родитель)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textDirection w:val="btLr"/>
            <w:vAlign w:val="center"/>
          </w:tcPr>
          <w:p w:rsidR="00B5501F" w:rsidRPr="003E636F" w:rsidRDefault="00B5501F" w:rsidP="00B5501F">
            <w:pPr>
              <w:ind w:left="113" w:right="113"/>
              <w:jc w:val="center"/>
              <w:rPr>
                <w:rFonts w:ascii="PT Astra Serif" w:hAnsi="PT Astra Serif" w:cs="Times New Roman"/>
                <w:szCs w:val="24"/>
              </w:rPr>
            </w:pPr>
            <w:proofErr w:type="gramStart"/>
            <w:r w:rsidRPr="003E636F">
              <w:rPr>
                <w:rFonts w:ascii="PT Astra Serif" w:hAnsi="PT Astra Serif" w:cs="Times New Roman"/>
                <w:szCs w:val="24"/>
              </w:rPr>
              <w:t>Имеющим</w:t>
            </w:r>
            <w:proofErr w:type="gramEnd"/>
            <w:r w:rsidRPr="003E636F">
              <w:rPr>
                <w:rFonts w:ascii="PT Astra Serif" w:hAnsi="PT Astra Serif" w:cs="Times New Roman"/>
                <w:szCs w:val="24"/>
              </w:rPr>
              <w:t xml:space="preserve"> ребенка инвалида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textDirection w:val="btLr"/>
            <w:vAlign w:val="center"/>
          </w:tcPr>
          <w:p w:rsidR="00B5501F" w:rsidRPr="003E636F" w:rsidRDefault="00B5501F" w:rsidP="00B5501F">
            <w:pPr>
              <w:ind w:left="113" w:right="113"/>
              <w:jc w:val="center"/>
              <w:rPr>
                <w:rFonts w:ascii="PT Astra Serif" w:hAnsi="PT Astra Serif" w:cs="Times New Roman"/>
                <w:szCs w:val="24"/>
              </w:rPr>
            </w:pPr>
            <w:r w:rsidRPr="003E636F">
              <w:rPr>
                <w:rFonts w:ascii="PT Astra Serif" w:hAnsi="PT Astra Serif" w:cs="Times New Roman"/>
                <w:szCs w:val="24"/>
              </w:rPr>
              <w:t>участников СВО</w:t>
            </w:r>
          </w:p>
        </w:tc>
        <w:tc>
          <w:tcPr>
            <w:tcW w:w="1653" w:type="dxa"/>
            <w:vMerge/>
            <w:tcBorders>
              <w:bottom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5501F" w:rsidRPr="003E636F" w:rsidTr="00B550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F" w:rsidRPr="003E636F" w:rsidRDefault="00B5501F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B3E75" w:rsidRDefault="003B3E75" w:rsidP="003B3E7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70"/>
        <w:tblW w:w="5261" w:type="pct"/>
        <w:tblLayout w:type="fixed"/>
        <w:tblLook w:val="04A0" w:firstRow="1" w:lastRow="0" w:firstColumn="1" w:lastColumn="0" w:noHBand="0" w:noVBand="1"/>
      </w:tblPr>
      <w:tblGrid>
        <w:gridCol w:w="2027"/>
        <w:gridCol w:w="1964"/>
        <w:gridCol w:w="1963"/>
        <w:gridCol w:w="1963"/>
        <w:gridCol w:w="1963"/>
        <w:gridCol w:w="1963"/>
        <w:gridCol w:w="1963"/>
        <w:gridCol w:w="1752"/>
      </w:tblGrid>
      <w:tr w:rsidR="00EC409A" w:rsidRPr="003E636F" w:rsidTr="00EC409A">
        <w:tc>
          <w:tcPr>
            <w:tcW w:w="5000" w:type="pct"/>
            <w:gridSpan w:val="8"/>
          </w:tcPr>
          <w:p w:rsidR="00EC409A" w:rsidRPr="003E636F" w:rsidRDefault="00EC409A" w:rsidP="00EC409A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Количество случаев консультирования по наиболее часто встречающимся правовым вопросам </w:t>
            </w:r>
            <w:proofErr w:type="gramStart"/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по отраслям)  </w:t>
            </w:r>
          </w:p>
        </w:tc>
      </w:tr>
      <w:tr w:rsidR="00EC409A" w:rsidRPr="003E636F" w:rsidTr="00EC409A">
        <w:trPr>
          <w:cantSplit/>
          <w:trHeight w:val="2262"/>
        </w:trPr>
        <w:tc>
          <w:tcPr>
            <w:tcW w:w="651" w:type="pct"/>
            <w:textDirection w:val="btLr"/>
            <w:vAlign w:val="center"/>
          </w:tcPr>
          <w:p w:rsidR="00EC409A" w:rsidRPr="003E636F" w:rsidRDefault="00EC409A" w:rsidP="00EC409A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Социально-правовые вопросы (пособия,  выплаты, пенсии и иные меры гос.</w:t>
            </w:r>
            <w:proofErr w:type="gramEnd"/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Поддержки)</w:t>
            </w:r>
            <w:proofErr w:type="gramEnd"/>
          </w:p>
        </w:tc>
        <w:tc>
          <w:tcPr>
            <w:tcW w:w="631" w:type="pct"/>
            <w:textDirection w:val="btLr"/>
            <w:vAlign w:val="center"/>
          </w:tcPr>
          <w:p w:rsidR="00EC409A" w:rsidRPr="003E636F" w:rsidRDefault="00EC409A" w:rsidP="00EC409A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Земельно-правовые вопросы</w:t>
            </w:r>
          </w:p>
        </w:tc>
        <w:tc>
          <w:tcPr>
            <w:tcW w:w="631" w:type="pct"/>
            <w:textDirection w:val="btLr"/>
            <w:vAlign w:val="center"/>
          </w:tcPr>
          <w:p w:rsidR="00EC409A" w:rsidRPr="003E636F" w:rsidRDefault="00EC409A" w:rsidP="00EC409A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Семейно-правовые вопросы</w:t>
            </w:r>
          </w:p>
        </w:tc>
        <w:tc>
          <w:tcPr>
            <w:tcW w:w="631" w:type="pct"/>
            <w:textDirection w:val="btLr"/>
            <w:vAlign w:val="center"/>
          </w:tcPr>
          <w:p w:rsidR="00EC409A" w:rsidRPr="003E636F" w:rsidRDefault="00EC409A" w:rsidP="00EC409A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Наследство</w:t>
            </w:r>
          </w:p>
        </w:tc>
        <w:tc>
          <w:tcPr>
            <w:tcW w:w="631" w:type="pct"/>
            <w:textDirection w:val="btLr"/>
            <w:vAlign w:val="center"/>
          </w:tcPr>
          <w:p w:rsidR="00EC409A" w:rsidRPr="003E636F" w:rsidRDefault="00EC409A" w:rsidP="00EC409A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Занятость населения (трудоустройство, нарушение трудовых прав и т</w:t>
            </w: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1" w:type="pct"/>
            <w:textDirection w:val="btLr"/>
            <w:vAlign w:val="center"/>
          </w:tcPr>
          <w:p w:rsidR="00EC409A" w:rsidRPr="003E636F" w:rsidRDefault="00EC409A" w:rsidP="00EC409A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Здравоохранение, медицина</w:t>
            </w:r>
          </w:p>
        </w:tc>
        <w:tc>
          <w:tcPr>
            <w:tcW w:w="631" w:type="pct"/>
            <w:textDirection w:val="btLr"/>
            <w:vAlign w:val="center"/>
          </w:tcPr>
          <w:p w:rsidR="00EC409A" w:rsidRPr="003E636F" w:rsidRDefault="00EC409A" w:rsidP="00EC409A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СВО</w:t>
            </w:r>
          </w:p>
        </w:tc>
        <w:tc>
          <w:tcPr>
            <w:tcW w:w="563" w:type="pct"/>
            <w:textDirection w:val="btLr"/>
            <w:vAlign w:val="center"/>
          </w:tcPr>
          <w:p w:rsidR="00EC409A" w:rsidRPr="003E636F" w:rsidRDefault="00EC409A" w:rsidP="00EC409A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Иные</w:t>
            </w:r>
          </w:p>
        </w:tc>
      </w:tr>
      <w:tr w:rsidR="00EC409A" w:rsidRPr="003E636F" w:rsidTr="00EC409A">
        <w:trPr>
          <w:cantSplit/>
          <w:trHeight w:val="273"/>
        </w:trPr>
        <w:tc>
          <w:tcPr>
            <w:tcW w:w="651" w:type="pct"/>
            <w:textDirection w:val="btLr"/>
            <w:vAlign w:val="center"/>
          </w:tcPr>
          <w:p w:rsidR="00EC409A" w:rsidRPr="003E636F" w:rsidRDefault="00EC409A" w:rsidP="00EC409A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extDirection w:val="btLr"/>
            <w:vAlign w:val="center"/>
          </w:tcPr>
          <w:p w:rsidR="00EC409A" w:rsidRPr="003E636F" w:rsidRDefault="00EC409A" w:rsidP="00EC409A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extDirection w:val="btLr"/>
            <w:vAlign w:val="center"/>
          </w:tcPr>
          <w:p w:rsidR="00EC409A" w:rsidRPr="003E636F" w:rsidRDefault="00EC409A" w:rsidP="00EC409A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extDirection w:val="btLr"/>
            <w:vAlign w:val="center"/>
          </w:tcPr>
          <w:p w:rsidR="00EC409A" w:rsidRPr="003E636F" w:rsidRDefault="00EC409A" w:rsidP="00EC409A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extDirection w:val="btLr"/>
            <w:vAlign w:val="center"/>
          </w:tcPr>
          <w:p w:rsidR="00EC409A" w:rsidRPr="003E636F" w:rsidRDefault="00EC409A" w:rsidP="00EC409A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extDirection w:val="btLr"/>
            <w:vAlign w:val="center"/>
          </w:tcPr>
          <w:p w:rsidR="00EC409A" w:rsidRPr="003E636F" w:rsidRDefault="00EC409A" w:rsidP="00EC409A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extDirection w:val="btLr"/>
            <w:vAlign w:val="center"/>
          </w:tcPr>
          <w:p w:rsidR="00EC409A" w:rsidRPr="003E636F" w:rsidRDefault="00EC409A" w:rsidP="00EC409A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extDirection w:val="btLr"/>
            <w:vAlign w:val="center"/>
          </w:tcPr>
          <w:p w:rsidR="00EC409A" w:rsidRPr="003E636F" w:rsidRDefault="00EC409A" w:rsidP="00EC409A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B5501F" w:rsidRDefault="00B5501F" w:rsidP="003B3E7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5501F" w:rsidRDefault="00B5501F" w:rsidP="003B3E7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5501F" w:rsidRPr="00B5501F" w:rsidRDefault="00B5501F" w:rsidP="005A610B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5501F">
        <w:rPr>
          <w:rFonts w:ascii="PT Astra Serif" w:hAnsi="PT Astra Serif" w:cs="Times New Roman"/>
          <w:b/>
          <w:sz w:val="24"/>
          <w:szCs w:val="24"/>
        </w:rPr>
        <w:t>Взаимодействие со средствами массовой информации и информационная пропаганда</w:t>
      </w:r>
    </w:p>
    <w:tbl>
      <w:tblPr>
        <w:tblStyle w:val="a4"/>
        <w:tblpPr w:leftFromText="180" w:rightFromText="180" w:vertAnchor="text" w:horzAnchor="margin" w:tblpX="-351" w:tblpY="83"/>
        <w:tblW w:w="15559" w:type="dxa"/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3402"/>
        <w:gridCol w:w="3260"/>
        <w:gridCol w:w="3260"/>
      </w:tblGrid>
      <w:tr w:rsidR="00B5501F" w:rsidRPr="003E636F" w:rsidTr="00EC409A">
        <w:trPr>
          <w:trHeight w:val="910"/>
        </w:trPr>
        <w:tc>
          <w:tcPr>
            <w:tcW w:w="5637" w:type="dxa"/>
            <w:gridSpan w:val="2"/>
          </w:tcPr>
          <w:p w:rsidR="00B5501F" w:rsidRPr="003E636F" w:rsidRDefault="00B5501F" w:rsidP="00B5501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 размещенных материалов по правовому информированию и правовому просвещению:</w:t>
            </w:r>
          </w:p>
          <w:p w:rsidR="00B5501F" w:rsidRPr="003E636F" w:rsidRDefault="00B5501F" w:rsidP="00B5501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01F" w:rsidRPr="003E636F" w:rsidRDefault="00B5501F" w:rsidP="00B5501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печатных изданий, посвященных неделе правовой помощи (журналы, буклеты, брошюры) </w:t>
            </w:r>
          </w:p>
        </w:tc>
        <w:tc>
          <w:tcPr>
            <w:tcW w:w="3260" w:type="dxa"/>
          </w:tcPr>
          <w:p w:rsidR="00B5501F" w:rsidRPr="003E636F" w:rsidRDefault="00B5501F" w:rsidP="00B5501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 подготовленных аудио и видеоматериалов, по правовым вопросам (ролики, видео-лекции и 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E636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B5501F" w:rsidRPr="003E636F" w:rsidRDefault="00B5501F" w:rsidP="00B5501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Наличие «горячей линии» и количество консультаций, оказанных посредством телефонной связи </w:t>
            </w:r>
          </w:p>
        </w:tc>
      </w:tr>
      <w:tr w:rsidR="00EC409A" w:rsidRPr="003E636F" w:rsidTr="00EC409A">
        <w:trPr>
          <w:trHeight w:val="589"/>
        </w:trPr>
        <w:tc>
          <w:tcPr>
            <w:tcW w:w="3936" w:type="dxa"/>
          </w:tcPr>
          <w:p w:rsidR="00EC409A" w:rsidRDefault="00EC409A" w:rsidP="00B5501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в средствах массовой информации </w:t>
            </w:r>
          </w:p>
          <w:p w:rsidR="00EC409A" w:rsidRPr="003E636F" w:rsidRDefault="00EC409A" w:rsidP="00B5501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(радио, телевидение)</w:t>
            </w:r>
          </w:p>
        </w:tc>
        <w:tc>
          <w:tcPr>
            <w:tcW w:w="1701" w:type="dxa"/>
          </w:tcPr>
          <w:p w:rsidR="00EC409A" w:rsidRPr="003E636F" w:rsidRDefault="00EC409A" w:rsidP="00EC409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3402" w:type="dxa"/>
          </w:tcPr>
          <w:p w:rsidR="00EC409A" w:rsidRPr="003E636F" w:rsidRDefault="00EC409A" w:rsidP="00B5501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409A" w:rsidRPr="003E636F" w:rsidRDefault="00EC409A" w:rsidP="00B5501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409A" w:rsidRPr="003E636F" w:rsidRDefault="00EC409A" w:rsidP="00B5501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C409A" w:rsidRPr="003E636F" w:rsidTr="00EC409A">
        <w:tc>
          <w:tcPr>
            <w:tcW w:w="3936" w:type="dxa"/>
          </w:tcPr>
          <w:p w:rsidR="00EC409A" w:rsidRPr="003E636F" w:rsidRDefault="00EC409A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09A" w:rsidRPr="003E636F" w:rsidRDefault="00EC409A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409A" w:rsidRPr="003E636F" w:rsidRDefault="00EC409A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409A" w:rsidRPr="003E636F" w:rsidRDefault="00EC409A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409A" w:rsidRPr="003E636F" w:rsidRDefault="00EC409A" w:rsidP="00B55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5501F" w:rsidRPr="003E636F" w:rsidRDefault="00B5501F" w:rsidP="00B5501F">
      <w:pPr>
        <w:pStyle w:val="a3"/>
        <w:spacing w:after="0" w:line="240" w:lineRule="auto"/>
        <w:ind w:left="1440"/>
        <w:rPr>
          <w:rFonts w:ascii="PT Astra Serif" w:hAnsi="PT Astra Serif" w:cs="Times New Roman"/>
          <w:b/>
          <w:sz w:val="24"/>
          <w:szCs w:val="24"/>
        </w:rPr>
      </w:pPr>
    </w:p>
    <w:p w:rsidR="003F761F" w:rsidRDefault="003F761F" w:rsidP="00E37736">
      <w:pPr>
        <w:spacing w:after="0" w:line="240" w:lineRule="auto"/>
        <w:ind w:left="720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</w:p>
    <w:p w:rsidR="003F761F" w:rsidRDefault="003F761F" w:rsidP="00E37736">
      <w:pPr>
        <w:spacing w:after="0" w:line="240" w:lineRule="auto"/>
        <w:ind w:left="720"/>
        <w:jc w:val="center"/>
        <w:rPr>
          <w:rFonts w:ascii="PT Astra Serif" w:hAnsi="PT Astra Serif" w:cs="Times New Roman"/>
          <w:b/>
          <w:sz w:val="24"/>
          <w:szCs w:val="24"/>
        </w:rPr>
      </w:pPr>
    </w:p>
    <w:sectPr w:rsidR="003F761F" w:rsidSect="00B5501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7B" w:rsidRDefault="00A2387B" w:rsidP="006A71C6">
      <w:pPr>
        <w:spacing w:after="0" w:line="240" w:lineRule="auto"/>
      </w:pPr>
      <w:r>
        <w:separator/>
      </w:r>
    </w:p>
  </w:endnote>
  <w:endnote w:type="continuationSeparator" w:id="0">
    <w:p w:rsidR="00A2387B" w:rsidRDefault="00A2387B" w:rsidP="006A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7B" w:rsidRDefault="00A2387B" w:rsidP="006A71C6">
      <w:pPr>
        <w:spacing w:after="0" w:line="240" w:lineRule="auto"/>
      </w:pPr>
      <w:r>
        <w:separator/>
      </w:r>
    </w:p>
  </w:footnote>
  <w:footnote w:type="continuationSeparator" w:id="0">
    <w:p w:rsidR="00A2387B" w:rsidRDefault="00A2387B" w:rsidP="006A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3ED"/>
    <w:multiLevelType w:val="multilevel"/>
    <w:tmpl w:val="003E8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7076CCD"/>
    <w:multiLevelType w:val="multilevel"/>
    <w:tmpl w:val="003E8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9043E76"/>
    <w:multiLevelType w:val="hybridMultilevel"/>
    <w:tmpl w:val="00F8A51A"/>
    <w:lvl w:ilvl="0" w:tplc="2FB22CFA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5B5A83"/>
    <w:multiLevelType w:val="hybridMultilevel"/>
    <w:tmpl w:val="00C857B0"/>
    <w:lvl w:ilvl="0" w:tplc="5120AED0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3976AB"/>
    <w:multiLevelType w:val="multilevel"/>
    <w:tmpl w:val="003E8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38F0178"/>
    <w:multiLevelType w:val="multilevel"/>
    <w:tmpl w:val="003E8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6E3D6D2C"/>
    <w:multiLevelType w:val="hybridMultilevel"/>
    <w:tmpl w:val="1EECA1DC"/>
    <w:lvl w:ilvl="0" w:tplc="4194471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5D"/>
    <w:rsid w:val="00003954"/>
    <w:rsid w:val="00111A0A"/>
    <w:rsid w:val="00144AA9"/>
    <w:rsid w:val="001B19A0"/>
    <w:rsid w:val="00205E4C"/>
    <w:rsid w:val="002228F5"/>
    <w:rsid w:val="00356551"/>
    <w:rsid w:val="003B3E75"/>
    <w:rsid w:val="003E636F"/>
    <w:rsid w:val="003F761F"/>
    <w:rsid w:val="0043037F"/>
    <w:rsid w:val="004823B5"/>
    <w:rsid w:val="004A06B7"/>
    <w:rsid w:val="004B3018"/>
    <w:rsid w:val="005666E6"/>
    <w:rsid w:val="00571D1C"/>
    <w:rsid w:val="005A610B"/>
    <w:rsid w:val="006A71C6"/>
    <w:rsid w:val="0072008E"/>
    <w:rsid w:val="00776BB0"/>
    <w:rsid w:val="008E1230"/>
    <w:rsid w:val="009B16AE"/>
    <w:rsid w:val="009D17CB"/>
    <w:rsid w:val="009F745D"/>
    <w:rsid w:val="009F7F8A"/>
    <w:rsid w:val="00A2387B"/>
    <w:rsid w:val="00A423FF"/>
    <w:rsid w:val="00B0327E"/>
    <w:rsid w:val="00B5501F"/>
    <w:rsid w:val="00C916E5"/>
    <w:rsid w:val="00CD5E2F"/>
    <w:rsid w:val="00CF41CE"/>
    <w:rsid w:val="00CF6FB9"/>
    <w:rsid w:val="00D92E40"/>
    <w:rsid w:val="00DA2F5A"/>
    <w:rsid w:val="00E063CB"/>
    <w:rsid w:val="00E37736"/>
    <w:rsid w:val="00E4707A"/>
    <w:rsid w:val="00E7556B"/>
    <w:rsid w:val="00EC409A"/>
    <w:rsid w:val="00ED01FE"/>
    <w:rsid w:val="00F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C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A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A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1C6"/>
  </w:style>
  <w:style w:type="paragraph" w:styleId="a7">
    <w:name w:val="footer"/>
    <w:basedOn w:val="a"/>
    <w:link w:val="a8"/>
    <w:uiPriority w:val="99"/>
    <w:unhideWhenUsed/>
    <w:rsid w:val="006A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1C6"/>
  </w:style>
  <w:style w:type="paragraph" w:styleId="a9">
    <w:name w:val="Balloon Text"/>
    <w:basedOn w:val="a"/>
    <w:link w:val="aa"/>
    <w:uiPriority w:val="99"/>
    <w:semiHidden/>
    <w:unhideWhenUsed/>
    <w:rsid w:val="00C9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C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A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A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1C6"/>
  </w:style>
  <w:style w:type="paragraph" w:styleId="a7">
    <w:name w:val="footer"/>
    <w:basedOn w:val="a"/>
    <w:link w:val="a8"/>
    <w:uiPriority w:val="99"/>
    <w:unhideWhenUsed/>
    <w:rsid w:val="006A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1C6"/>
  </w:style>
  <w:style w:type="paragraph" w:styleId="a9">
    <w:name w:val="Balloon Text"/>
    <w:basedOn w:val="a"/>
    <w:link w:val="aa"/>
    <w:uiPriority w:val="99"/>
    <w:semiHidden/>
    <w:unhideWhenUsed/>
    <w:rsid w:val="00C9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Довженко Ангелина Викторовна</dc:creator>
  <cp:lastModifiedBy>Штыркова Кристина Геннадьевна</cp:lastModifiedBy>
  <cp:revision>4</cp:revision>
  <cp:lastPrinted>2024-06-28T07:05:00Z</cp:lastPrinted>
  <dcterms:created xsi:type="dcterms:W3CDTF">2024-06-28T06:51:00Z</dcterms:created>
  <dcterms:modified xsi:type="dcterms:W3CDTF">2024-06-28T07:50:00Z</dcterms:modified>
</cp:coreProperties>
</file>